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08DC" w14:textId="76183CE4" w:rsidR="00F33629" w:rsidRDefault="00F33629" w:rsidP="00F33629">
      <w:pPr>
        <w:rPr>
          <w:rFonts w:ascii="Aptos" w:hAnsi="Aptos"/>
          <w:b/>
          <w:bCs/>
          <w:sz w:val="32"/>
          <w:szCs w:val="32"/>
          <w:u w:val="single"/>
        </w:rPr>
      </w:pPr>
      <w:r>
        <w:rPr>
          <w:rFonts w:ascii="Aptos" w:hAnsi="Apto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E7F7845" wp14:editId="14E18BD7">
            <wp:simplePos x="0" y="0"/>
            <wp:positionH relativeFrom="column">
              <wp:posOffset>-704850</wp:posOffset>
            </wp:positionH>
            <wp:positionV relativeFrom="paragraph">
              <wp:posOffset>37465</wp:posOffset>
            </wp:positionV>
            <wp:extent cx="1657350" cy="569595"/>
            <wp:effectExtent l="0" t="0" r="0" b="1905"/>
            <wp:wrapThrough wrapText="bothSides">
              <wp:wrapPolygon edited="0">
                <wp:start x="0" y="0"/>
                <wp:lineTo x="0" y="20950"/>
                <wp:lineTo x="21352" y="20950"/>
                <wp:lineTo x="21352" y="0"/>
                <wp:lineTo x="0" y="0"/>
              </wp:wrapPolygon>
            </wp:wrapThrough>
            <wp:docPr id="8648962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89625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65FAF" w14:textId="64D44B03" w:rsidR="00A574AC" w:rsidRDefault="00A574AC" w:rsidP="00472FF5">
      <w:pPr>
        <w:rPr>
          <w:rFonts w:ascii="Aptos" w:hAnsi="Aptos"/>
          <w:b/>
          <w:bCs/>
          <w:sz w:val="32"/>
          <w:szCs w:val="32"/>
        </w:rPr>
      </w:pPr>
    </w:p>
    <w:p w14:paraId="1DE10911" w14:textId="211A8679" w:rsidR="00721F54" w:rsidRPr="005E7439" w:rsidRDefault="00721F54" w:rsidP="00721F54">
      <w:pPr>
        <w:jc w:val="center"/>
        <w:rPr>
          <w:rFonts w:ascii="Gill Sans MT" w:hAnsi="Gill Sans MT"/>
          <w:b/>
          <w:bCs/>
          <w:color w:val="7030A0"/>
          <w:sz w:val="28"/>
          <w:szCs w:val="28"/>
        </w:rPr>
      </w:pPr>
      <w:r w:rsidRPr="005E7439">
        <w:rPr>
          <w:rFonts w:ascii="Gill Sans MT" w:hAnsi="Gill Sans MT"/>
          <w:b/>
          <w:bCs/>
          <w:color w:val="7030A0"/>
          <w:sz w:val="28"/>
          <w:szCs w:val="28"/>
        </w:rPr>
        <w:t xml:space="preserve">WOULD YOU CONSIDER LEAVING </w:t>
      </w:r>
      <w:r w:rsidR="00262EBB" w:rsidRPr="005E7439">
        <w:rPr>
          <w:rFonts w:ascii="Gill Sans MT" w:hAnsi="Gill Sans MT"/>
          <w:b/>
          <w:bCs/>
          <w:color w:val="7030A0"/>
          <w:sz w:val="28"/>
          <w:szCs w:val="28"/>
        </w:rPr>
        <w:t xml:space="preserve">WYESIDE </w:t>
      </w:r>
      <w:r w:rsidRPr="005E7439">
        <w:rPr>
          <w:rFonts w:ascii="Gill Sans MT" w:hAnsi="Gill Sans MT"/>
          <w:b/>
          <w:bCs/>
          <w:color w:val="7030A0"/>
          <w:sz w:val="28"/>
          <w:szCs w:val="28"/>
        </w:rPr>
        <w:t>A LASTING LEGACY</w:t>
      </w:r>
      <w:r w:rsidR="00D7201A" w:rsidRPr="005E7439">
        <w:rPr>
          <w:rFonts w:ascii="Gill Sans MT" w:hAnsi="Gill Sans MT"/>
          <w:b/>
          <w:bCs/>
          <w:color w:val="7030A0"/>
          <w:sz w:val="28"/>
          <w:szCs w:val="28"/>
        </w:rPr>
        <w:t>?</w:t>
      </w:r>
      <w:r w:rsidRPr="005E7439">
        <w:rPr>
          <w:rFonts w:ascii="Gill Sans MT" w:hAnsi="Gill Sans MT"/>
          <w:b/>
          <w:bCs/>
          <w:color w:val="7030A0"/>
          <w:sz w:val="28"/>
          <w:szCs w:val="28"/>
        </w:rPr>
        <w:t xml:space="preserve">  </w:t>
      </w:r>
    </w:p>
    <w:p w14:paraId="14E9829C" w14:textId="1589F29E" w:rsidR="004F220C" w:rsidRPr="005E7439" w:rsidRDefault="00CA7AF8" w:rsidP="004F220C">
      <w:pPr>
        <w:jc w:val="both"/>
        <w:rPr>
          <w:rFonts w:ascii="Gill Sans MT" w:hAnsi="Gill Sans MT"/>
          <w:color w:val="00B050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t>Y</w:t>
      </w:r>
      <w:r w:rsidR="004F220C" w:rsidRPr="005E7439">
        <w:rPr>
          <w:rFonts w:ascii="Gill Sans MT" w:hAnsi="Gill Sans MT"/>
          <w:sz w:val="24"/>
          <w:szCs w:val="24"/>
        </w:rPr>
        <w:t xml:space="preserve">ou could benefit Wyeside considerably by leaving </w:t>
      </w:r>
      <w:r w:rsidRPr="005E7439">
        <w:rPr>
          <w:rFonts w:ascii="Gill Sans MT" w:hAnsi="Gill Sans MT"/>
          <w:sz w:val="24"/>
          <w:szCs w:val="24"/>
        </w:rPr>
        <w:t xml:space="preserve">the charity </w:t>
      </w:r>
      <w:r w:rsidR="004F220C" w:rsidRPr="005E7439">
        <w:rPr>
          <w:rFonts w:ascii="Gill Sans MT" w:hAnsi="Gill Sans MT"/>
          <w:sz w:val="24"/>
          <w:szCs w:val="24"/>
        </w:rPr>
        <w:t>something in your Will</w:t>
      </w:r>
      <w:r w:rsidRPr="005E7439">
        <w:rPr>
          <w:rFonts w:ascii="Gill Sans MT" w:hAnsi="Gill Sans MT"/>
          <w:color w:val="00B050"/>
          <w:sz w:val="24"/>
          <w:szCs w:val="24"/>
        </w:rPr>
        <w:t>.</w:t>
      </w:r>
    </w:p>
    <w:p w14:paraId="5D44465B" w14:textId="0E9BE4D9" w:rsidR="004F220C" w:rsidRPr="005E7439" w:rsidRDefault="004F220C" w:rsidP="004F220C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t xml:space="preserve">Wyeside opened its doors on </w:t>
      </w:r>
      <w:r w:rsidR="005E7439">
        <w:rPr>
          <w:rFonts w:ascii="Gill Sans MT" w:hAnsi="Gill Sans MT"/>
          <w:sz w:val="24"/>
          <w:szCs w:val="24"/>
        </w:rPr>
        <w:t xml:space="preserve">April 16, </w:t>
      </w:r>
      <w:r w:rsidRPr="005E7439">
        <w:rPr>
          <w:rFonts w:ascii="Gill Sans MT" w:hAnsi="Gill Sans MT"/>
          <w:sz w:val="24"/>
          <w:szCs w:val="24"/>
        </w:rPr>
        <w:t xml:space="preserve">1978. </w:t>
      </w:r>
      <w:r w:rsidR="00B435C6" w:rsidRPr="005E7439">
        <w:rPr>
          <w:rFonts w:ascii="Gill Sans MT" w:hAnsi="Gill Sans MT"/>
          <w:sz w:val="24"/>
          <w:szCs w:val="24"/>
        </w:rPr>
        <w:t xml:space="preserve">  </w:t>
      </w:r>
      <w:r w:rsidRPr="005E7439">
        <w:rPr>
          <w:rFonts w:ascii="Gill Sans MT" w:hAnsi="Gill Sans MT"/>
          <w:sz w:val="24"/>
          <w:szCs w:val="24"/>
        </w:rPr>
        <w:t xml:space="preserve">Until December </w:t>
      </w:r>
      <w:r w:rsidR="005E7439">
        <w:rPr>
          <w:rFonts w:ascii="Gill Sans MT" w:hAnsi="Gill Sans MT"/>
          <w:sz w:val="24"/>
          <w:szCs w:val="24"/>
        </w:rPr>
        <w:t xml:space="preserve">5, </w:t>
      </w:r>
      <w:r w:rsidRPr="005E7439">
        <w:rPr>
          <w:rFonts w:ascii="Gill Sans MT" w:hAnsi="Gill Sans MT"/>
          <w:sz w:val="24"/>
          <w:szCs w:val="24"/>
        </w:rPr>
        <w:t>1978 (when it was officially opened by Lady Anglesey) Wyeside operate</w:t>
      </w:r>
      <w:r w:rsidR="00C32BBD" w:rsidRPr="005E7439">
        <w:rPr>
          <w:rFonts w:ascii="Gill Sans MT" w:hAnsi="Gill Sans MT"/>
          <w:sz w:val="24"/>
          <w:szCs w:val="24"/>
        </w:rPr>
        <w:t>d</w:t>
      </w:r>
      <w:r w:rsidRPr="005E7439">
        <w:rPr>
          <w:rFonts w:ascii="Gill Sans MT" w:hAnsi="Gill Sans MT"/>
          <w:sz w:val="24"/>
          <w:szCs w:val="24"/>
        </w:rPr>
        <w:t xml:space="preserve"> purely </w:t>
      </w:r>
      <w:r w:rsidR="00C32BBD" w:rsidRPr="005E7439">
        <w:rPr>
          <w:rFonts w:ascii="Gill Sans MT" w:hAnsi="Gill Sans MT"/>
          <w:sz w:val="24"/>
          <w:szCs w:val="24"/>
        </w:rPr>
        <w:t xml:space="preserve">on </w:t>
      </w:r>
      <w:r w:rsidRPr="005E7439">
        <w:rPr>
          <w:rFonts w:ascii="Gill Sans MT" w:hAnsi="Gill Sans MT"/>
          <w:sz w:val="24"/>
          <w:szCs w:val="24"/>
        </w:rPr>
        <w:t xml:space="preserve">what is </w:t>
      </w:r>
      <w:r w:rsidR="00C32BBD" w:rsidRPr="005E7439">
        <w:rPr>
          <w:rFonts w:ascii="Gill Sans MT" w:hAnsi="Gill Sans MT"/>
          <w:sz w:val="24"/>
          <w:szCs w:val="24"/>
        </w:rPr>
        <w:t>k</w:t>
      </w:r>
      <w:r w:rsidRPr="005E7439">
        <w:rPr>
          <w:rFonts w:ascii="Gill Sans MT" w:hAnsi="Gill Sans MT"/>
          <w:sz w:val="24"/>
          <w:szCs w:val="24"/>
        </w:rPr>
        <w:t>now</w:t>
      </w:r>
      <w:r w:rsidR="00C32BBD" w:rsidRPr="005E7439">
        <w:rPr>
          <w:rFonts w:ascii="Gill Sans MT" w:hAnsi="Gill Sans MT"/>
          <w:sz w:val="24"/>
          <w:szCs w:val="24"/>
        </w:rPr>
        <w:t>n</w:t>
      </w:r>
      <w:r w:rsidRPr="005E7439">
        <w:rPr>
          <w:rFonts w:ascii="Gill Sans MT" w:hAnsi="Gill Sans MT"/>
          <w:sz w:val="24"/>
          <w:szCs w:val="24"/>
        </w:rPr>
        <w:t xml:space="preserve"> </w:t>
      </w:r>
      <w:r w:rsidR="00C32BBD" w:rsidRPr="005E7439">
        <w:rPr>
          <w:rFonts w:ascii="Gill Sans MT" w:hAnsi="Gill Sans MT"/>
          <w:sz w:val="24"/>
          <w:szCs w:val="24"/>
        </w:rPr>
        <w:t xml:space="preserve">as </w:t>
      </w:r>
      <w:r w:rsidRPr="005E7439">
        <w:rPr>
          <w:rFonts w:ascii="Gill Sans MT" w:hAnsi="Gill Sans MT"/>
          <w:sz w:val="24"/>
          <w:szCs w:val="24"/>
        </w:rPr>
        <w:t>the Market Theatre</w:t>
      </w:r>
      <w:r w:rsidR="00C32BBD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because the construction project was not complete. </w:t>
      </w:r>
      <w:r w:rsidR="00B435C6" w:rsidRPr="005E7439">
        <w:rPr>
          <w:rFonts w:ascii="Gill Sans MT" w:hAnsi="Gill Sans MT"/>
          <w:sz w:val="24"/>
          <w:szCs w:val="24"/>
        </w:rPr>
        <w:t xml:space="preserve"> </w:t>
      </w:r>
      <w:r w:rsidRPr="005E7439">
        <w:rPr>
          <w:rFonts w:ascii="Gill Sans MT" w:hAnsi="Gill Sans MT"/>
          <w:sz w:val="24"/>
          <w:szCs w:val="24"/>
        </w:rPr>
        <w:t>Shortly after it was completed</w:t>
      </w:r>
      <w:r w:rsidR="00B435C6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it was official</w:t>
      </w:r>
      <w:r w:rsidR="0074418F" w:rsidRPr="005E7439">
        <w:rPr>
          <w:rFonts w:ascii="Gill Sans MT" w:hAnsi="Gill Sans MT"/>
          <w:sz w:val="24"/>
          <w:szCs w:val="24"/>
        </w:rPr>
        <w:t>ly</w:t>
      </w:r>
      <w:r w:rsidRPr="005E7439">
        <w:rPr>
          <w:rFonts w:ascii="Gill Sans MT" w:hAnsi="Gill Sans MT"/>
          <w:sz w:val="24"/>
          <w:szCs w:val="24"/>
        </w:rPr>
        <w:t xml:space="preserve"> opened. </w:t>
      </w:r>
      <w:r w:rsidR="00313856" w:rsidRPr="005E7439">
        <w:rPr>
          <w:rFonts w:ascii="Gill Sans MT" w:hAnsi="Gill Sans MT"/>
          <w:sz w:val="24"/>
          <w:szCs w:val="24"/>
        </w:rPr>
        <w:t xml:space="preserve">Wyeside is only here because of the considerable generosity </w:t>
      </w:r>
      <w:r w:rsidR="00A00780" w:rsidRPr="005E7439">
        <w:rPr>
          <w:rFonts w:ascii="Gill Sans MT" w:hAnsi="Gill Sans MT"/>
          <w:sz w:val="24"/>
          <w:szCs w:val="24"/>
        </w:rPr>
        <w:t xml:space="preserve">of </w:t>
      </w:r>
      <w:r w:rsidR="00313856" w:rsidRPr="005E7439">
        <w:rPr>
          <w:rFonts w:ascii="Gill Sans MT" w:hAnsi="Gill Sans MT"/>
          <w:sz w:val="24"/>
          <w:szCs w:val="24"/>
        </w:rPr>
        <w:t>two Builth Wells people</w:t>
      </w:r>
      <w:r w:rsidR="00E876E6" w:rsidRPr="005E7439">
        <w:rPr>
          <w:rFonts w:ascii="Gill Sans MT" w:hAnsi="Gill Sans MT"/>
          <w:sz w:val="24"/>
          <w:szCs w:val="24"/>
        </w:rPr>
        <w:t>:</w:t>
      </w:r>
      <w:r w:rsidR="005E7439">
        <w:rPr>
          <w:rFonts w:ascii="Gill Sans MT" w:hAnsi="Gill Sans MT"/>
          <w:sz w:val="24"/>
          <w:szCs w:val="24"/>
        </w:rPr>
        <w:t xml:space="preserve"> </w:t>
      </w:r>
      <w:r w:rsidR="00313856" w:rsidRPr="005E7439">
        <w:rPr>
          <w:rFonts w:ascii="Gill Sans MT" w:hAnsi="Gill Sans MT"/>
          <w:sz w:val="24"/>
          <w:szCs w:val="24"/>
        </w:rPr>
        <w:t>Elizabeth Pugh and Donald Pryse Jones.</w:t>
      </w:r>
      <w:r w:rsidR="005E7439">
        <w:rPr>
          <w:rFonts w:ascii="Gill Sans MT" w:hAnsi="Gill Sans MT"/>
          <w:sz w:val="24"/>
          <w:szCs w:val="24"/>
        </w:rPr>
        <w:t xml:space="preserve"> </w:t>
      </w:r>
      <w:r w:rsidR="00313856" w:rsidRPr="005E7439">
        <w:rPr>
          <w:rFonts w:ascii="Gill Sans MT" w:hAnsi="Gill Sans MT"/>
          <w:sz w:val="24"/>
          <w:szCs w:val="24"/>
        </w:rPr>
        <w:t>Mrs Pugh gave the building</w:t>
      </w:r>
      <w:r w:rsidR="00A00780" w:rsidRPr="005E7439">
        <w:rPr>
          <w:rFonts w:ascii="Gill Sans MT" w:hAnsi="Gill Sans MT"/>
          <w:sz w:val="24"/>
          <w:szCs w:val="24"/>
        </w:rPr>
        <w:t>,</w:t>
      </w:r>
      <w:r w:rsidR="00313856" w:rsidRPr="005E7439">
        <w:rPr>
          <w:rFonts w:ascii="Gill Sans MT" w:hAnsi="Gill Sans MT"/>
          <w:sz w:val="24"/>
          <w:szCs w:val="24"/>
        </w:rPr>
        <w:t xml:space="preserve"> and Mr Jones gave a considerable amount of cash (</w:t>
      </w:r>
      <w:proofErr w:type="gramStart"/>
      <w:r w:rsidR="00313856" w:rsidRPr="005E7439">
        <w:rPr>
          <w:rFonts w:ascii="Gill Sans MT" w:hAnsi="Gill Sans MT"/>
          <w:sz w:val="24"/>
          <w:szCs w:val="24"/>
        </w:rPr>
        <w:t>and also</w:t>
      </w:r>
      <w:proofErr w:type="gramEnd"/>
      <w:r w:rsidR="00313856" w:rsidRPr="005E7439">
        <w:rPr>
          <w:rFonts w:ascii="Gill Sans MT" w:hAnsi="Gill Sans MT"/>
          <w:sz w:val="24"/>
          <w:szCs w:val="24"/>
        </w:rPr>
        <w:t xml:space="preserve"> the freehold property now used as the Workshop)</w:t>
      </w:r>
      <w:r w:rsidR="00A00780" w:rsidRPr="005E7439">
        <w:rPr>
          <w:rFonts w:ascii="Gill Sans MT" w:hAnsi="Gill Sans MT"/>
          <w:sz w:val="24"/>
          <w:szCs w:val="24"/>
        </w:rPr>
        <w:t>,</w:t>
      </w:r>
      <w:r w:rsidR="00313856" w:rsidRPr="005E7439">
        <w:rPr>
          <w:rFonts w:ascii="Gill Sans MT" w:hAnsi="Gill Sans MT"/>
          <w:sz w:val="24"/>
          <w:szCs w:val="24"/>
        </w:rPr>
        <w:t xml:space="preserve"> in order to get the project started</w:t>
      </w:r>
      <w:r w:rsidR="009A24D2" w:rsidRPr="005E7439">
        <w:rPr>
          <w:rFonts w:ascii="Gill Sans MT" w:hAnsi="Gill Sans MT"/>
          <w:sz w:val="24"/>
          <w:szCs w:val="24"/>
        </w:rPr>
        <w:t xml:space="preserve"> and underway. </w:t>
      </w:r>
    </w:p>
    <w:p w14:paraId="1F4BE6EE" w14:textId="0EBC65F1" w:rsidR="004F220C" w:rsidRPr="005E7439" w:rsidRDefault="004F220C" w:rsidP="004F220C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t>Since then, it has become instrumental in delivering high quality artistic productions in Builth Wells</w:t>
      </w:r>
      <w:r w:rsidR="00D65E3B" w:rsidRPr="005E7439">
        <w:rPr>
          <w:rFonts w:ascii="Gill Sans MT" w:hAnsi="Gill Sans MT"/>
          <w:sz w:val="24"/>
          <w:szCs w:val="24"/>
        </w:rPr>
        <w:t>:</w:t>
      </w:r>
      <w:r w:rsidRPr="005E7439">
        <w:rPr>
          <w:rFonts w:ascii="Gill Sans MT" w:hAnsi="Gill Sans MT"/>
          <w:sz w:val="24"/>
          <w:szCs w:val="24"/>
        </w:rPr>
        <w:t xml:space="preserve"> Cinema</w:t>
      </w:r>
      <w:r w:rsidR="00A00780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Gallery</w:t>
      </w:r>
      <w:r w:rsidR="00A00780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Live Theatre and Community Events. </w:t>
      </w:r>
    </w:p>
    <w:p w14:paraId="3DE6F215" w14:textId="260372A6" w:rsidR="004F220C" w:rsidRPr="005E7439" w:rsidRDefault="004F220C" w:rsidP="004F220C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t xml:space="preserve">Wyeside is registered as a </w:t>
      </w:r>
      <w:r w:rsidR="00C32BBD" w:rsidRPr="005E7439">
        <w:rPr>
          <w:rFonts w:ascii="Gill Sans MT" w:hAnsi="Gill Sans MT"/>
          <w:sz w:val="24"/>
          <w:szCs w:val="24"/>
        </w:rPr>
        <w:t>C</w:t>
      </w:r>
      <w:r w:rsidRPr="005E7439">
        <w:rPr>
          <w:rFonts w:ascii="Gill Sans MT" w:hAnsi="Gill Sans MT"/>
          <w:sz w:val="24"/>
          <w:szCs w:val="24"/>
        </w:rPr>
        <w:t>harity</w:t>
      </w:r>
      <w:r w:rsidR="009669C8" w:rsidRPr="005E7439">
        <w:rPr>
          <w:rFonts w:ascii="Gill Sans MT" w:hAnsi="Gill Sans MT"/>
          <w:sz w:val="24"/>
          <w:szCs w:val="24"/>
        </w:rPr>
        <w:t xml:space="preserve"> (number: 505656).</w:t>
      </w:r>
      <w:r w:rsidR="005E7439">
        <w:rPr>
          <w:rFonts w:ascii="Gill Sans MT" w:hAnsi="Gill Sans MT"/>
          <w:sz w:val="24"/>
          <w:szCs w:val="24"/>
        </w:rPr>
        <w:t xml:space="preserve"> </w:t>
      </w:r>
      <w:r w:rsidRPr="005E7439">
        <w:rPr>
          <w:rFonts w:ascii="Gill Sans MT" w:hAnsi="Gill Sans MT"/>
          <w:sz w:val="24"/>
          <w:szCs w:val="24"/>
        </w:rPr>
        <w:t>It receive</w:t>
      </w:r>
      <w:r w:rsidR="00C32BBD" w:rsidRPr="005E7439">
        <w:rPr>
          <w:rFonts w:ascii="Gill Sans MT" w:hAnsi="Gill Sans MT"/>
          <w:sz w:val="24"/>
          <w:szCs w:val="24"/>
        </w:rPr>
        <w:t>s</w:t>
      </w:r>
      <w:r w:rsidRPr="005E7439">
        <w:rPr>
          <w:rFonts w:ascii="Gill Sans MT" w:hAnsi="Gill Sans MT"/>
          <w:sz w:val="24"/>
          <w:szCs w:val="24"/>
        </w:rPr>
        <w:t xml:space="preserve"> support from </w:t>
      </w:r>
      <w:r w:rsidR="00C32BBD" w:rsidRPr="005E7439">
        <w:rPr>
          <w:rFonts w:ascii="Gill Sans MT" w:hAnsi="Gill Sans MT"/>
          <w:sz w:val="24"/>
          <w:szCs w:val="24"/>
        </w:rPr>
        <w:t xml:space="preserve">the </w:t>
      </w:r>
      <w:r w:rsidRPr="005E7439">
        <w:rPr>
          <w:rFonts w:ascii="Gill Sans MT" w:hAnsi="Gill Sans MT"/>
          <w:sz w:val="24"/>
          <w:szCs w:val="24"/>
        </w:rPr>
        <w:t>Arts Council</w:t>
      </w:r>
      <w:r w:rsidR="009669C8" w:rsidRPr="005E7439">
        <w:rPr>
          <w:rFonts w:ascii="Gill Sans MT" w:hAnsi="Gill Sans MT"/>
          <w:sz w:val="24"/>
          <w:szCs w:val="24"/>
        </w:rPr>
        <w:t xml:space="preserve"> of Wales</w:t>
      </w:r>
      <w:r w:rsidRPr="005E7439">
        <w:rPr>
          <w:rFonts w:ascii="Gill Sans MT" w:hAnsi="Gill Sans MT"/>
          <w:sz w:val="24"/>
          <w:szCs w:val="24"/>
        </w:rPr>
        <w:t xml:space="preserve">, </w:t>
      </w:r>
      <w:r w:rsidR="004A50A4" w:rsidRPr="005E7439">
        <w:rPr>
          <w:rFonts w:ascii="Gill Sans MT" w:hAnsi="Gill Sans MT"/>
          <w:sz w:val="24"/>
          <w:szCs w:val="24"/>
        </w:rPr>
        <w:t xml:space="preserve">Powys County Council, </w:t>
      </w:r>
      <w:r w:rsidRPr="005E7439">
        <w:rPr>
          <w:rFonts w:ascii="Gill Sans MT" w:hAnsi="Gill Sans MT"/>
          <w:sz w:val="24"/>
          <w:szCs w:val="24"/>
        </w:rPr>
        <w:t xml:space="preserve">Builth Wells Town </w:t>
      </w:r>
      <w:proofErr w:type="gramStart"/>
      <w:r w:rsidRPr="005E7439">
        <w:rPr>
          <w:rFonts w:ascii="Gill Sans MT" w:hAnsi="Gill Sans MT"/>
          <w:sz w:val="24"/>
          <w:szCs w:val="24"/>
        </w:rPr>
        <w:t>Council</w:t>
      </w:r>
      <w:proofErr w:type="gramEnd"/>
      <w:r w:rsidRPr="005E7439">
        <w:rPr>
          <w:rFonts w:ascii="Gill Sans MT" w:hAnsi="Gill Sans MT"/>
          <w:sz w:val="24"/>
          <w:szCs w:val="24"/>
        </w:rPr>
        <w:t xml:space="preserve"> and the </w:t>
      </w:r>
      <w:r w:rsidR="009669C8" w:rsidRPr="005E7439">
        <w:rPr>
          <w:rFonts w:ascii="Gill Sans MT" w:hAnsi="Gill Sans MT"/>
          <w:sz w:val="24"/>
          <w:szCs w:val="24"/>
        </w:rPr>
        <w:t xml:space="preserve">generous donations of the </w:t>
      </w:r>
      <w:r w:rsidRPr="005E7439">
        <w:rPr>
          <w:rFonts w:ascii="Gill Sans MT" w:hAnsi="Gill Sans MT"/>
          <w:sz w:val="24"/>
          <w:szCs w:val="24"/>
        </w:rPr>
        <w:t xml:space="preserve">Friends of Wyeside. </w:t>
      </w:r>
    </w:p>
    <w:p w14:paraId="5FE1DD41" w14:textId="73D80AF6" w:rsidR="004F220C" w:rsidRPr="005E7439" w:rsidRDefault="00B766B7" w:rsidP="004F220C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t xml:space="preserve">Over recent years, </w:t>
      </w:r>
      <w:r w:rsidR="004F220C" w:rsidRPr="005E7439">
        <w:rPr>
          <w:rFonts w:ascii="Gill Sans MT" w:hAnsi="Gill Sans MT"/>
          <w:sz w:val="24"/>
          <w:szCs w:val="24"/>
        </w:rPr>
        <w:t>Powys County Council fund</w:t>
      </w:r>
      <w:r w:rsidR="00C32BBD" w:rsidRPr="005E7439">
        <w:rPr>
          <w:rFonts w:ascii="Gill Sans MT" w:hAnsi="Gill Sans MT"/>
          <w:sz w:val="24"/>
          <w:szCs w:val="24"/>
        </w:rPr>
        <w:t>ing</w:t>
      </w:r>
      <w:r w:rsidR="004F220C" w:rsidRPr="005E7439">
        <w:rPr>
          <w:rFonts w:ascii="Gill Sans MT" w:hAnsi="Gill Sans MT"/>
          <w:sz w:val="24"/>
          <w:szCs w:val="24"/>
        </w:rPr>
        <w:t xml:space="preserve"> </w:t>
      </w:r>
      <w:r w:rsidRPr="005E7439">
        <w:rPr>
          <w:rFonts w:ascii="Gill Sans MT" w:hAnsi="Gill Sans MT"/>
          <w:sz w:val="24"/>
          <w:szCs w:val="24"/>
        </w:rPr>
        <w:t xml:space="preserve">has been </w:t>
      </w:r>
      <w:r w:rsidR="00C32BBD" w:rsidRPr="005E7439">
        <w:rPr>
          <w:rFonts w:ascii="Gill Sans MT" w:hAnsi="Gill Sans MT"/>
          <w:sz w:val="24"/>
          <w:szCs w:val="24"/>
        </w:rPr>
        <w:t>reduced,</w:t>
      </w:r>
      <w:r w:rsidR="004F220C" w:rsidRPr="005E7439">
        <w:rPr>
          <w:rFonts w:ascii="Gill Sans MT" w:hAnsi="Gill Sans MT"/>
          <w:sz w:val="24"/>
          <w:szCs w:val="24"/>
        </w:rPr>
        <w:t xml:space="preserve"> and it is anticipated that it will be withdrawn completely in the forthcoming years. </w:t>
      </w:r>
      <w:r w:rsidR="00193829" w:rsidRPr="005E7439">
        <w:rPr>
          <w:rFonts w:ascii="Gill Sans MT" w:hAnsi="Gill Sans MT"/>
          <w:sz w:val="24"/>
          <w:szCs w:val="24"/>
        </w:rPr>
        <w:t xml:space="preserve"> </w:t>
      </w:r>
      <w:r w:rsidR="004F220C" w:rsidRPr="005E7439">
        <w:rPr>
          <w:rFonts w:ascii="Gill Sans MT" w:hAnsi="Gill Sans MT"/>
          <w:sz w:val="24"/>
          <w:szCs w:val="24"/>
        </w:rPr>
        <w:t xml:space="preserve">Also, </w:t>
      </w:r>
      <w:r w:rsidR="00687CB9" w:rsidRPr="005E7439">
        <w:rPr>
          <w:rFonts w:ascii="Gill Sans MT" w:hAnsi="Gill Sans MT"/>
          <w:sz w:val="24"/>
          <w:szCs w:val="24"/>
        </w:rPr>
        <w:t xml:space="preserve">funding from the </w:t>
      </w:r>
      <w:r w:rsidR="004F220C" w:rsidRPr="005E7439">
        <w:rPr>
          <w:rFonts w:ascii="Gill Sans MT" w:hAnsi="Gill Sans MT"/>
          <w:sz w:val="24"/>
          <w:szCs w:val="24"/>
        </w:rPr>
        <w:t xml:space="preserve">Arts Council </w:t>
      </w:r>
      <w:r w:rsidR="00687CB9" w:rsidRPr="005E7439">
        <w:rPr>
          <w:rFonts w:ascii="Gill Sans MT" w:hAnsi="Gill Sans MT"/>
          <w:sz w:val="24"/>
          <w:szCs w:val="24"/>
        </w:rPr>
        <w:t xml:space="preserve">of </w:t>
      </w:r>
      <w:r w:rsidR="00D65E3B" w:rsidRPr="005E7439">
        <w:rPr>
          <w:rFonts w:ascii="Gill Sans MT" w:hAnsi="Gill Sans MT"/>
          <w:sz w:val="24"/>
          <w:szCs w:val="24"/>
        </w:rPr>
        <w:t>Wales only</w:t>
      </w:r>
      <w:r w:rsidR="00A00780" w:rsidRPr="005E7439">
        <w:rPr>
          <w:rFonts w:ascii="Gill Sans MT" w:hAnsi="Gill Sans MT"/>
          <w:sz w:val="24"/>
          <w:szCs w:val="24"/>
        </w:rPr>
        <w:t xml:space="preserve"> makes up </w:t>
      </w:r>
      <w:r w:rsidR="00687CB9" w:rsidRPr="005E7439">
        <w:rPr>
          <w:rFonts w:ascii="Gill Sans MT" w:hAnsi="Gill Sans MT"/>
          <w:sz w:val="24"/>
          <w:szCs w:val="24"/>
        </w:rPr>
        <w:t>a relatively small amount</w:t>
      </w:r>
      <w:r w:rsidR="00A00780" w:rsidRPr="005E7439">
        <w:rPr>
          <w:rFonts w:ascii="Gill Sans MT" w:hAnsi="Gill Sans MT"/>
          <w:sz w:val="24"/>
          <w:szCs w:val="24"/>
        </w:rPr>
        <w:t xml:space="preserve"> of our income</w:t>
      </w:r>
      <w:r w:rsidR="00687CB9" w:rsidRPr="005E7439">
        <w:rPr>
          <w:rFonts w:ascii="Gill Sans MT" w:hAnsi="Gill Sans MT"/>
          <w:sz w:val="24"/>
          <w:szCs w:val="24"/>
        </w:rPr>
        <w:t xml:space="preserve">. </w:t>
      </w:r>
    </w:p>
    <w:p w14:paraId="64FFD63C" w14:textId="7B9C1161" w:rsidR="00D65E3B" w:rsidRPr="005E7439" w:rsidRDefault="004F220C" w:rsidP="00472FF5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t xml:space="preserve">The upshot is that Wyeside is now short of </w:t>
      </w:r>
      <w:proofErr w:type="gramStart"/>
      <w:r w:rsidRPr="005E7439">
        <w:rPr>
          <w:rFonts w:ascii="Gill Sans MT" w:hAnsi="Gill Sans MT"/>
          <w:sz w:val="24"/>
          <w:szCs w:val="24"/>
        </w:rPr>
        <w:t>money</w:t>
      </w:r>
      <w:r w:rsidR="00193829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and</w:t>
      </w:r>
      <w:proofErr w:type="gramEnd"/>
      <w:r w:rsidRPr="005E7439">
        <w:rPr>
          <w:rFonts w:ascii="Gill Sans MT" w:hAnsi="Gill Sans MT"/>
          <w:sz w:val="24"/>
          <w:szCs w:val="24"/>
        </w:rPr>
        <w:t xml:space="preserve"> is struggling to deliver on its promise. </w:t>
      </w:r>
    </w:p>
    <w:p w14:paraId="466A8F34" w14:textId="0E8D7CF7" w:rsidR="00C32BBD" w:rsidRPr="005E7439" w:rsidRDefault="004F220C" w:rsidP="004F220C">
      <w:pPr>
        <w:jc w:val="both"/>
        <w:rPr>
          <w:rFonts w:ascii="Gill Sans MT" w:hAnsi="Gill Sans MT"/>
          <w:b/>
          <w:bCs/>
          <w:sz w:val="24"/>
          <w:szCs w:val="24"/>
          <w:u w:val="single"/>
        </w:rPr>
      </w:pPr>
      <w:r w:rsidRPr="005E7439">
        <w:rPr>
          <w:rFonts w:ascii="Gill Sans MT" w:hAnsi="Gill Sans MT"/>
          <w:b/>
          <w:bCs/>
          <w:sz w:val="24"/>
          <w:szCs w:val="24"/>
          <w:u w:val="single"/>
        </w:rPr>
        <w:t>Why should I consider leaving a gift to Wyesid</w:t>
      </w:r>
      <w:r w:rsidR="00C32BBD" w:rsidRPr="005E7439">
        <w:rPr>
          <w:rFonts w:ascii="Gill Sans MT" w:hAnsi="Gill Sans MT"/>
          <w:b/>
          <w:bCs/>
          <w:sz w:val="24"/>
          <w:szCs w:val="24"/>
          <w:u w:val="single"/>
        </w:rPr>
        <w:t>e?</w:t>
      </w:r>
    </w:p>
    <w:p w14:paraId="643092A1" w14:textId="66834A85" w:rsidR="00C32BBD" w:rsidRPr="005E7439" w:rsidRDefault="004F220C" w:rsidP="004F220C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t>Very pro</w:t>
      </w:r>
      <w:r w:rsidR="00C32BBD" w:rsidRPr="005E7439">
        <w:rPr>
          <w:rFonts w:ascii="Gill Sans MT" w:hAnsi="Gill Sans MT"/>
          <w:sz w:val="24"/>
          <w:szCs w:val="24"/>
        </w:rPr>
        <w:t>bably</w:t>
      </w:r>
      <w:r w:rsidRPr="005E7439">
        <w:rPr>
          <w:rFonts w:ascii="Gill Sans MT" w:hAnsi="Gill Sans MT"/>
          <w:sz w:val="24"/>
          <w:szCs w:val="24"/>
        </w:rPr>
        <w:t xml:space="preserve"> if you are </w:t>
      </w:r>
      <w:r w:rsidR="00C211D3" w:rsidRPr="005E7439">
        <w:rPr>
          <w:rFonts w:ascii="Gill Sans MT" w:hAnsi="Gill Sans MT"/>
          <w:sz w:val="24"/>
          <w:szCs w:val="24"/>
        </w:rPr>
        <w:t>reading</w:t>
      </w:r>
      <w:r w:rsidRPr="005E7439">
        <w:rPr>
          <w:rFonts w:ascii="Gill Sans MT" w:hAnsi="Gill Sans MT"/>
          <w:sz w:val="24"/>
          <w:szCs w:val="24"/>
        </w:rPr>
        <w:t xml:space="preserve"> this </w:t>
      </w:r>
      <w:r w:rsidR="00C32BBD" w:rsidRPr="005E7439">
        <w:rPr>
          <w:rFonts w:ascii="Gill Sans MT" w:hAnsi="Gill Sans MT"/>
          <w:sz w:val="24"/>
          <w:szCs w:val="24"/>
        </w:rPr>
        <w:t>L</w:t>
      </w:r>
      <w:r w:rsidRPr="005E7439">
        <w:rPr>
          <w:rFonts w:ascii="Gill Sans MT" w:hAnsi="Gill Sans MT"/>
          <w:sz w:val="24"/>
          <w:szCs w:val="24"/>
        </w:rPr>
        <w:t xml:space="preserve">egacy </w:t>
      </w:r>
      <w:r w:rsidR="00C211D3" w:rsidRPr="005E7439">
        <w:rPr>
          <w:rFonts w:ascii="Gill Sans MT" w:hAnsi="Gill Sans MT"/>
          <w:sz w:val="24"/>
          <w:szCs w:val="24"/>
        </w:rPr>
        <w:t>information</w:t>
      </w:r>
      <w:r w:rsidRPr="005E7439">
        <w:rPr>
          <w:rFonts w:ascii="Gill Sans MT" w:hAnsi="Gill Sans MT"/>
          <w:sz w:val="24"/>
          <w:szCs w:val="24"/>
        </w:rPr>
        <w:t>, you will already be someone who uses Wyeside, and you will have received this either via the brochure</w:t>
      </w:r>
      <w:r w:rsidR="00FF3E89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</w:t>
      </w:r>
      <w:r w:rsidR="002130CA" w:rsidRPr="005E7439">
        <w:rPr>
          <w:rFonts w:ascii="Gill Sans MT" w:hAnsi="Gill Sans MT"/>
          <w:sz w:val="24"/>
          <w:szCs w:val="24"/>
        </w:rPr>
        <w:t>b</w:t>
      </w:r>
      <w:r w:rsidRPr="005E7439">
        <w:rPr>
          <w:rFonts w:ascii="Gill Sans MT" w:hAnsi="Gill Sans MT"/>
          <w:sz w:val="24"/>
          <w:szCs w:val="24"/>
        </w:rPr>
        <w:t xml:space="preserve">y picking up this </w:t>
      </w:r>
      <w:r w:rsidR="00A00780" w:rsidRPr="005E7439">
        <w:rPr>
          <w:rFonts w:ascii="Gill Sans MT" w:hAnsi="Gill Sans MT"/>
          <w:sz w:val="24"/>
          <w:szCs w:val="24"/>
        </w:rPr>
        <w:t xml:space="preserve">leaflet </w:t>
      </w:r>
      <w:r w:rsidRPr="005E7439">
        <w:rPr>
          <w:rFonts w:ascii="Gill Sans MT" w:hAnsi="Gill Sans MT"/>
          <w:sz w:val="24"/>
          <w:szCs w:val="24"/>
        </w:rPr>
        <w:t>when at Wyeside</w:t>
      </w:r>
      <w:r w:rsidR="002130CA" w:rsidRPr="005E7439">
        <w:rPr>
          <w:rFonts w:ascii="Gill Sans MT" w:hAnsi="Gill Sans MT"/>
          <w:sz w:val="24"/>
          <w:szCs w:val="24"/>
        </w:rPr>
        <w:t xml:space="preserve">, or </w:t>
      </w:r>
      <w:r w:rsidR="00A00780" w:rsidRPr="005E7439">
        <w:rPr>
          <w:rFonts w:ascii="Gill Sans MT" w:hAnsi="Gill Sans MT"/>
          <w:sz w:val="24"/>
          <w:szCs w:val="24"/>
        </w:rPr>
        <w:t xml:space="preserve">when </w:t>
      </w:r>
      <w:r w:rsidR="002130CA" w:rsidRPr="005E7439">
        <w:rPr>
          <w:rFonts w:ascii="Gill Sans MT" w:hAnsi="Gill Sans MT"/>
          <w:sz w:val="24"/>
          <w:szCs w:val="24"/>
        </w:rPr>
        <w:t>on our website.</w:t>
      </w:r>
    </w:p>
    <w:p w14:paraId="7DB933BF" w14:textId="10722CCB" w:rsidR="00472FF5" w:rsidRPr="005E7439" w:rsidRDefault="004F220C" w:rsidP="00F65283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t>Anything you are willing to give in your Will</w:t>
      </w:r>
      <w:r w:rsidR="00193829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will be put to good use</w:t>
      </w:r>
      <w:r w:rsidR="00193829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and </w:t>
      </w:r>
      <w:r w:rsidR="00C32BBD" w:rsidRPr="005E7439">
        <w:rPr>
          <w:rFonts w:ascii="Gill Sans MT" w:hAnsi="Gill Sans MT"/>
          <w:sz w:val="24"/>
          <w:szCs w:val="24"/>
        </w:rPr>
        <w:t xml:space="preserve">will help </w:t>
      </w:r>
      <w:r w:rsidRPr="005E7439">
        <w:rPr>
          <w:rFonts w:ascii="Gill Sans MT" w:hAnsi="Gill Sans MT"/>
          <w:sz w:val="24"/>
          <w:szCs w:val="24"/>
        </w:rPr>
        <w:t xml:space="preserve">to ensure that Wyeside is able to continue its mission. </w:t>
      </w:r>
    </w:p>
    <w:p w14:paraId="05F94E61" w14:textId="1A5A0014" w:rsidR="00E13B42" w:rsidRPr="005E7439" w:rsidRDefault="004F220C" w:rsidP="00F65283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b/>
          <w:bCs/>
          <w:sz w:val="24"/>
          <w:szCs w:val="24"/>
          <w:u w:val="single"/>
        </w:rPr>
        <w:t>Can I decide how my gift should be used</w:t>
      </w:r>
      <w:r w:rsidR="00193829" w:rsidRPr="005E7439">
        <w:rPr>
          <w:rFonts w:ascii="Gill Sans MT" w:hAnsi="Gill Sans MT"/>
          <w:b/>
          <w:bCs/>
          <w:sz w:val="24"/>
          <w:szCs w:val="24"/>
          <w:u w:val="single"/>
        </w:rPr>
        <w:t>?</w:t>
      </w:r>
    </w:p>
    <w:p w14:paraId="2EC1F27D" w14:textId="4D510802" w:rsidR="00E13B42" w:rsidRPr="005E7439" w:rsidRDefault="00DC418B" w:rsidP="00472FF5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t>The s</w:t>
      </w:r>
      <w:r w:rsidR="004F220C" w:rsidRPr="005E7439">
        <w:rPr>
          <w:rFonts w:ascii="Gill Sans MT" w:hAnsi="Gill Sans MT"/>
          <w:sz w:val="24"/>
          <w:szCs w:val="24"/>
        </w:rPr>
        <w:t xml:space="preserve">imple answer is </w:t>
      </w:r>
      <w:r w:rsidR="00F00ADC" w:rsidRPr="005E7439">
        <w:rPr>
          <w:rFonts w:ascii="Gill Sans MT" w:hAnsi="Gill Sans MT"/>
          <w:sz w:val="24"/>
          <w:szCs w:val="24"/>
        </w:rPr>
        <w:t>“Y</w:t>
      </w:r>
      <w:r w:rsidR="004F220C" w:rsidRPr="005E7439">
        <w:rPr>
          <w:rFonts w:ascii="Gill Sans MT" w:hAnsi="Gill Sans MT"/>
          <w:sz w:val="24"/>
          <w:szCs w:val="24"/>
        </w:rPr>
        <w:t>es</w:t>
      </w:r>
      <w:r w:rsidR="00F00ADC" w:rsidRPr="005E7439">
        <w:rPr>
          <w:rFonts w:ascii="Gill Sans MT" w:hAnsi="Gill Sans MT"/>
          <w:sz w:val="24"/>
          <w:szCs w:val="24"/>
        </w:rPr>
        <w:t>”</w:t>
      </w:r>
      <w:r w:rsidR="00C32BBD" w:rsidRPr="005E7439">
        <w:rPr>
          <w:rFonts w:ascii="Gill Sans MT" w:hAnsi="Gill Sans MT"/>
          <w:sz w:val="24"/>
          <w:szCs w:val="24"/>
        </w:rPr>
        <w:t>,</w:t>
      </w:r>
      <w:r w:rsidR="004F220C" w:rsidRPr="005E7439">
        <w:rPr>
          <w:rFonts w:ascii="Gill Sans MT" w:hAnsi="Gill Sans MT"/>
          <w:sz w:val="24"/>
          <w:szCs w:val="24"/>
        </w:rPr>
        <w:t xml:space="preserve"> </w:t>
      </w:r>
      <w:r w:rsidR="00E32854" w:rsidRPr="005E7439">
        <w:rPr>
          <w:rFonts w:ascii="Gill Sans MT" w:hAnsi="Gill Sans MT"/>
          <w:sz w:val="24"/>
          <w:szCs w:val="24"/>
        </w:rPr>
        <w:t xml:space="preserve"> </w:t>
      </w:r>
      <w:r w:rsidR="004F220C" w:rsidRPr="005E7439">
        <w:rPr>
          <w:rFonts w:ascii="Gill Sans MT" w:hAnsi="Gill Sans MT"/>
          <w:sz w:val="24"/>
          <w:szCs w:val="24"/>
        </w:rPr>
        <w:t>if you wish.</w:t>
      </w:r>
      <w:r w:rsidR="005E7439">
        <w:rPr>
          <w:rFonts w:ascii="Gill Sans MT" w:hAnsi="Gill Sans MT"/>
          <w:sz w:val="24"/>
          <w:szCs w:val="24"/>
        </w:rPr>
        <w:t xml:space="preserve"> </w:t>
      </w:r>
      <w:r w:rsidR="004F220C" w:rsidRPr="005E7439">
        <w:rPr>
          <w:rFonts w:ascii="Gill Sans MT" w:hAnsi="Gill Sans MT"/>
          <w:sz w:val="24"/>
          <w:szCs w:val="24"/>
        </w:rPr>
        <w:t>You can either give a sum to Wyeside generally</w:t>
      </w:r>
      <w:r w:rsidR="00257EA0" w:rsidRPr="005E7439">
        <w:rPr>
          <w:rFonts w:ascii="Gill Sans MT" w:hAnsi="Gill Sans MT"/>
          <w:sz w:val="24"/>
          <w:szCs w:val="24"/>
        </w:rPr>
        <w:t>,</w:t>
      </w:r>
      <w:r w:rsidR="004F220C" w:rsidRPr="005E7439">
        <w:rPr>
          <w:rFonts w:ascii="Gill Sans MT" w:hAnsi="Gill Sans MT"/>
          <w:sz w:val="24"/>
          <w:szCs w:val="24"/>
        </w:rPr>
        <w:t xml:space="preserve"> which means that it will be put to whatever purposes are deemed appropriate at the time.</w:t>
      </w:r>
      <w:r w:rsidR="00C42A23" w:rsidRPr="005E7439">
        <w:rPr>
          <w:rFonts w:ascii="Gill Sans MT" w:hAnsi="Gill Sans MT"/>
          <w:sz w:val="24"/>
          <w:szCs w:val="24"/>
        </w:rPr>
        <w:t xml:space="preserve"> </w:t>
      </w:r>
      <w:r w:rsidR="004F220C" w:rsidRPr="005E7439">
        <w:rPr>
          <w:rFonts w:ascii="Gill Sans MT" w:hAnsi="Gill Sans MT"/>
          <w:sz w:val="24"/>
          <w:szCs w:val="24"/>
        </w:rPr>
        <w:t xml:space="preserve"> If you wish</w:t>
      </w:r>
      <w:r w:rsidR="00C42A23" w:rsidRPr="005E7439">
        <w:rPr>
          <w:rFonts w:ascii="Gill Sans MT" w:hAnsi="Gill Sans MT"/>
          <w:sz w:val="24"/>
          <w:szCs w:val="24"/>
        </w:rPr>
        <w:t>,</w:t>
      </w:r>
      <w:r w:rsidR="004F220C" w:rsidRPr="005E7439">
        <w:rPr>
          <w:rFonts w:ascii="Gill Sans MT" w:hAnsi="Gill Sans MT"/>
          <w:sz w:val="24"/>
          <w:szCs w:val="24"/>
        </w:rPr>
        <w:t xml:space="preserve"> you can say that your gift must be used in a particular way</w:t>
      </w:r>
      <w:r w:rsidR="000B6179" w:rsidRPr="005E7439">
        <w:rPr>
          <w:rFonts w:ascii="Gill Sans MT" w:hAnsi="Gill Sans MT"/>
          <w:sz w:val="24"/>
          <w:szCs w:val="24"/>
        </w:rPr>
        <w:t xml:space="preserve">. </w:t>
      </w:r>
      <w:r w:rsidR="00A81984" w:rsidRPr="005E7439">
        <w:rPr>
          <w:rFonts w:ascii="Gill Sans MT" w:hAnsi="Gill Sans MT"/>
          <w:sz w:val="24"/>
          <w:szCs w:val="24"/>
        </w:rPr>
        <w:t xml:space="preserve">If you </w:t>
      </w:r>
      <w:r w:rsidR="004F220C" w:rsidRPr="005E7439">
        <w:rPr>
          <w:rFonts w:ascii="Gill Sans MT" w:hAnsi="Gill Sans MT"/>
          <w:sz w:val="24"/>
          <w:szCs w:val="24"/>
        </w:rPr>
        <w:t xml:space="preserve">specify </w:t>
      </w:r>
      <w:r w:rsidR="00A81984" w:rsidRPr="005E7439">
        <w:rPr>
          <w:rFonts w:ascii="Gill Sans MT" w:hAnsi="Gill Sans MT"/>
          <w:sz w:val="24"/>
          <w:szCs w:val="24"/>
        </w:rPr>
        <w:t xml:space="preserve">the way </w:t>
      </w:r>
      <w:r w:rsidR="004F220C" w:rsidRPr="005E7439">
        <w:rPr>
          <w:rFonts w:ascii="Gill Sans MT" w:hAnsi="Gill Sans MT"/>
          <w:sz w:val="24"/>
          <w:szCs w:val="24"/>
        </w:rPr>
        <w:t>your gift should be used</w:t>
      </w:r>
      <w:r w:rsidR="00A81984" w:rsidRPr="005E7439">
        <w:rPr>
          <w:rFonts w:ascii="Gill Sans MT" w:hAnsi="Gill Sans MT"/>
          <w:sz w:val="24"/>
          <w:szCs w:val="24"/>
        </w:rPr>
        <w:t>,</w:t>
      </w:r>
      <w:r w:rsidR="004F220C" w:rsidRPr="005E7439">
        <w:rPr>
          <w:rFonts w:ascii="Gill Sans MT" w:hAnsi="Gill Sans MT"/>
          <w:sz w:val="24"/>
          <w:szCs w:val="24"/>
        </w:rPr>
        <w:t xml:space="preserve"> then the Trustees should be able to accept the gift on those terms.</w:t>
      </w:r>
    </w:p>
    <w:p w14:paraId="3F4FD043" w14:textId="2CD0127D" w:rsidR="004F220C" w:rsidRPr="005E7439" w:rsidRDefault="004F220C" w:rsidP="00E13B42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t xml:space="preserve"> </w:t>
      </w:r>
      <w:r w:rsidRPr="005E7439">
        <w:rPr>
          <w:rFonts w:ascii="Gill Sans MT" w:hAnsi="Gill Sans MT"/>
          <w:b/>
          <w:bCs/>
          <w:sz w:val="24"/>
          <w:szCs w:val="24"/>
          <w:u w:val="single"/>
        </w:rPr>
        <w:t>What type of gift can I leave?</w:t>
      </w:r>
    </w:p>
    <w:p w14:paraId="45266D3B" w14:textId="33C4564A" w:rsidR="00E13B42" w:rsidRPr="005E7439" w:rsidRDefault="004F220C" w:rsidP="00472FF5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t xml:space="preserve">Normally people leave a legacy which is a fixed sum of money, and which is payable after their death. </w:t>
      </w:r>
      <w:r w:rsidR="00A81984" w:rsidRPr="005E7439">
        <w:rPr>
          <w:rFonts w:ascii="Gill Sans MT" w:hAnsi="Gill Sans MT"/>
          <w:sz w:val="24"/>
          <w:szCs w:val="24"/>
        </w:rPr>
        <w:t xml:space="preserve"> </w:t>
      </w:r>
      <w:r w:rsidRPr="005E7439">
        <w:rPr>
          <w:rFonts w:ascii="Gill Sans MT" w:hAnsi="Gill Sans MT"/>
          <w:sz w:val="24"/>
          <w:szCs w:val="24"/>
        </w:rPr>
        <w:t>In some circumstances</w:t>
      </w:r>
      <w:r w:rsidR="00A81984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people leave a share of the residue of their </w:t>
      </w:r>
      <w:r w:rsidR="00A81984" w:rsidRPr="005E7439">
        <w:rPr>
          <w:rFonts w:ascii="Gill Sans MT" w:hAnsi="Gill Sans MT"/>
          <w:sz w:val="24"/>
          <w:szCs w:val="24"/>
        </w:rPr>
        <w:t>e</w:t>
      </w:r>
      <w:r w:rsidRPr="005E7439">
        <w:rPr>
          <w:rFonts w:ascii="Gill Sans MT" w:hAnsi="Gill Sans MT"/>
          <w:sz w:val="24"/>
          <w:szCs w:val="24"/>
        </w:rPr>
        <w:t>state. This can be expressed as a percentage</w:t>
      </w:r>
      <w:r w:rsidR="00A81984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or a fraction</w:t>
      </w:r>
      <w:r w:rsidR="00A81984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and can be whatever sum you wish</w:t>
      </w:r>
      <w:r w:rsidR="00A81984" w:rsidRPr="005E7439">
        <w:rPr>
          <w:rFonts w:ascii="Gill Sans MT" w:hAnsi="Gill Sans MT"/>
          <w:sz w:val="24"/>
          <w:szCs w:val="24"/>
        </w:rPr>
        <w:t>.</w:t>
      </w:r>
    </w:p>
    <w:p w14:paraId="2A4E9C32" w14:textId="39332776" w:rsidR="004F220C" w:rsidRPr="005E7439" w:rsidRDefault="004F220C" w:rsidP="004F220C">
      <w:pPr>
        <w:jc w:val="both"/>
        <w:rPr>
          <w:rFonts w:ascii="Gill Sans MT" w:hAnsi="Gill Sans MT"/>
          <w:b/>
          <w:bCs/>
          <w:sz w:val="24"/>
          <w:szCs w:val="24"/>
          <w:u w:val="single"/>
        </w:rPr>
      </w:pPr>
      <w:r w:rsidRPr="005E7439">
        <w:rPr>
          <w:rFonts w:ascii="Gill Sans MT" w:hAnsi="Gill Sans MT"/>
          <w:b/>
          <w:bCs/>
          <w:sz w:val="24"/>
          <w:szCs w:val="24"/>
          <w:u w:val="single"/>
        </w:rPr>
        <w:t xml:space="preserve">Is it important that I write a Will? </w:t>
      </w:r>
    </w:p>
    <w:p w14:paraId="4EC5E84C" w14:textId="4EE9451B" w:rsidR="00A52B73" w:rsidRPr="005E7439" w:rsidRDefault="004F220C" w:rsidP="00472FF5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lastRenderedPageBreak/>
        <w:t>Clearly</w:t>
      </w:r>
      <w:r w:rsidR="00C77C49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whether you a write a Will is up to you</w:t>
      </w:r>
      <w:r w:rsidR="00A52B73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but everyone should at least consider making a Will. If you do not make a Will</w:t>
      </w:r>
      <w:r w:rsidR="00C77C49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your </w:t>
      </w:r>
      <w:r w:rsidR="00C77C49" w:rsidRPr="005E7439">
        <w:rPr>
          <w:rFonts w:ascii="Gill Sans MT" w:hAnsi="Gill Sans MT"/>
          <w:sz w:val="24"/>
          <w:szCs w:val="24"/>
        </w:rPr>
        <w:t>e</w:t>
      </w:r>
      <w:r w:rsidRPr="005E7439">
        <w:rPr>
          <w:rFonts w:ascii="Gill Sans MT" w:hAnsi="Gill Sans MT"/>
          <w:sz w:val="24"/>
          <w:szCs w:val="24"/>
        </w:rPr>
        <w:t xml:space="preserve">state will be distributed according to </w:t>
      </w:r>
      <w:r w:rsidR="00C77C49" w:rsidRPr="005E7439">
        <w:rPr>
          <w:rFonts w:ascii="Gill Sans MT" w:hAnsi="Gill Sans MT"/>
          <w:sz w:val="24"/>
          <w:szCs w:val="24"/>
        </w:rPr>
        <w:t>R</w:t>
      </w:r>
      <w:r w:rsidRPr="005E7439">
        <w:rPr>
          <w:rFonts w:ascii="Gill Sans MT" w:hAnsi="Gill Sans MT"/>
          <w:sz w:val="24"/>
          <w:szCs w:val="24"/>
        </w:rPr>
        <w:t xml:space="preserve">ules which are laid down by an </w:t>
      </w:r>
      <w:r w:rsidR="004B75AD" w:rsidRPr="005E7439">
        <w:rPr>
          <w:rFonts w:ascii="Gill Sans MT" w:hAnsi="Gill Sans MT"/>
          <w:sz w:val="24"/>
          <w:szCs w:val="24"/>
        </w:rPr>
        <w:t>A</w:t>
      </w:r>
      <w:r w:rsidRPr="005E7439">
        <w:rPr>
          <w:rFonts w:ascii="Gill Sans MT" w:hAnsi="Gill Sans MT"/>
          <w:sz w:val="24"/>
          <w:szCs w:val="24"/>
        </w:rPr>
        <w:t xml:space="preserve">ct of Parliament. The way the </w:t>
      </w:r>
      <w:r w:rsidR="008065C3" w:rsidRPr="005E7439">
        <w:rPr>
          <w:rFonts w:ascii="Gill Sans MT" w:hAnsi="Gill Sans MT"/>
          <w:sz w:val="24"/>
          <w:szCs w:val="24"/>
        </w:rPr>
        <w:t>e</w:t>
      </w:r>
      <w:r w:rsidRPr="005E7439">
        <w:rPr>
          <w:rFonts w:ascii="Gill Sans MT" w:hAnsi="Gill Sans MT"/>
          <w:sz w:val="24"/>
          <w:szCs w:val="24"/>
        </w:rPr>
        <w:t xml:space="preserve">state is distributed under those </w:t>
      </w:r>
      <w:r w:rsidR="008065C3" w:rsidRPr="005E7439">
        <w:rPr>
          <w:rFonts w:ascii="Gill Sans MT" w:hAnsi="Gill Sans MT"/>
          <w:sz w:val="24"/>
          <w:szCs w:val="24"/>
        </w:rPr>
        <w:t>R</w:t>
      </w:r>
      <w:r w:rsidRPr="005E7439">
        <w:rPr>
          <w:rFonts w:ascii="Gill Sans MT" w:hAnsi="Gill Sans MT"/>
          <w:sz w:val="24"/>
          <w:szCs w:val="24"/>
        </w:rPr>
        <w:t>ules</w:t>
      </w:r>
      <w:r w:rsidR="008065C3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may not be consistent with what you wish to do with your money.</w:t>
      </w:r>
      <w:r w:rsidR="005E7439">
        <w:rPr>
          <w:rFonts w:ascii="Gill Sans MT" w:hAnsi="Gill Sans MT"/>
          <w:sz w:val="24"/>
          <w:szCs w:val="24"/>
        </w:rPr>
        <w:t xml:space="preserve"> </w:t>
      </w:r>
      <w:r w:rsidRPr="005E7439">
        <w:rPr>
          <w:rFonts w:ascii="Gill Sans MT" w:hAnsi="Gill Sans MT"/>
          <w:sz w:val="24"/>
          <w:szCs w:val="24"/>
        </w:rPr>
        <w:t>For this reason, everyone should at least consider making a Will.</w:t>
      </w:r>
    </w:p>
    <w:p w14:paraId="187A0DAA" w14:textId="653C20DF" w:rsidR="004F220C" w:rsidRPr="005E7439" w:rsidRDefault="004F220C" w:rsidP="004F220C">
      <w:pPr>
        <w:jc w:val="both"/>
        <w:rPr>
          <w:rFonts w:ascii="Gill Sans MT" w:hAnsi="Gill Sans MT"/>
          <w:b/>
          <w:bCs/>
          <w:sz w:val="24"/>
          <w:szCs w:val="24"/>
          <w:u w:val="single"/>
        </w:rPr>
      </w:pPr>
      <w:r w:rsidRPr="005E7439">
        <w:rPr>
          <w:rFonts w:ascii="Gill Sans MT" w:hAnsi="Gill Sans MT"/>
          <w:b/>
          <w:bCs/>
          <w:sz w:val="24"/>
          <w:szCs w:val="24"/>
          <w:u w:val="single"/>
        </w:rPr>
        <w:t xml:space="preserve">Inheritance Tax </w:t>
      </w:r>
    </w:p>
    <w:p w14:paraId="5C45A8BA" w14:textId="4A64B787" w:rsidR="0096763B" w:rsidRPr="005E7439" w:rsidRDefault="004F220C" w:rsidP="00472FF5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t>If you</w:t>
      </w:r>
      <w:r w:rsidR="004D3314" w:rsidRPr="005E7439">
        <w:rPr>
          <w:rFonts w:ascii="Gill Sans MT" w:hAnsi="Gill Sans MT"/>
          <w:sz w:val="24"/>
          <w:szCs w:val="24"/>
        </w:rPr>
        <w:t>r</w:t>
      </w:r>
      <w:r w:rsidRPr="005E7439">
        <w:rPr>
          <w:rFonts w:ascii="Gill Sans MT" w:hAnsi="Gill Sans MT"/>
          <w:sz w:val="24"/>
          <w:szCs w:val="24"/>
        </w:rPr>
        <w:t xml:space="preserve"> </w:t>
      </w:r>
      <w:r w:rsidR="00700EE0" w:rsidRPr="005E7439">
        <w:rPr>
          <w:rFonts w:ascii="Gill Sans MT" w:hAnsi="Gill Sans MT"/>
          <w:sz w:val="24"/>
          <w:szCs w:val="24"/>
        </w:rPr>
        <w:t>e</w:t>
      </w:r>
      <w:r w:rsidRPr="005E7439">
        <w:rPr>
          <w:rFonts w:ascii="Gill Sans MT" w:hAnsi="Gill Sans MT"/>
          <w:sz w:val="24"/>
          <w:szCs w:val="24"/>
        </w:rPr>
        <w:t xml:space="preserve">state is large enough, then it may be liable to Inheritance Tax. If your </w:t>
      </w:r>
      <w:r w:rsidR="00700EE0" w:rsidRPr="005E7439">
        <w:rPr>
          <w:rFonts w:ascii="Gill Sans MT" w:hAnsi="Gill Sans MT"/>
          <w:sz w:val="24"/>
          <w:szCs w:val="24"/>
        </w:rPr>
        <w:t>e</w:t>
      </w:r>
      <w:r w:rsidRPr="005E7439">
        <w:rPr>
          <w:rFonts w:ascii="Gill Sans MT" w:hAnsi="Gill Sans MT"/>
          <w:sz w:val="24"/>
          <w:szCs w:val="24"/>
        </w:rPr>
        <w:t xml:space="preserve">state is liable to Inheritance </w:t>
      </w:r>
      <w:r w:rsidR="00A52B73" w:rsidRPr="005E7439">
        <w:rPr>
          <w:rFonts w:ascii="Gill Sans MT" w:hAnsi="Gill Sans MT"/>
          <w:sz w:val="24"/>
          <w:szCs w:val="24"/>
        </w:rPr>
        <w:t>Tax,</w:t>
      </w:r>
      <w:r w:rsidRPr="005E7439">
        <w:rPr>
          <w:rFonts w:ascii="Gill Sans MT" w:hAnsi="Gill Sans MT"/>
          <w:sz w:val="24"/>
          <w:szCs w:val="24"/>
        </w:rPr>
        <w:t xml:space="preserve"> then any sums of money given to Wyeside can be deducted </w:t>
      </w:r>
      <w:r w:rsidR="00700EE0" w:rsidRPr="005E7439">
        <w:rPr>
          <w:rFonts w:ascii="Gill Sans MT" w:hAnsi="Gill Sans MT"/>
          <w:sz w:val="24"/>
          <w:szCs w:val="24"/>
        </w:rPr>
        <w:t xml:space="preserve">for </w:t>
      </w:r>
      <w:r w:rsidRPr="005E7439">
        <w:rPr>
          <w:rFonts w:ascii="Gill Sans MT" w:hAnsi="Gill Sans MT"/>
          <w:sz w:val="24"/>
          <w:szCs w:val="24"/>
        </w:rPr>
        <w:t>Inheritance Tax purposes. Inheritance Tax is currently lev</w:t>
      </w:r>
      <w:r w:rsidR="00B3579C" w:rsidRPr="005E7439">
        <w:rPr>
          <w:rFonts w:ascii="Gill Sans MT" w:hAnsi="Gill Sans MT"/>
          <w:sz w:val="24"/>
          <w:szCs w:val="24"/>
        </w:rPr>
        <w:t>ied</w:t>
      </w:r>
      <w:r w:rsidRPr="005E7439">
        <w:rPr>
          <w:rFonts w:ascii="Gill Sans MT" w:hAnsi="Gill Sans MT"/>
          <w:sz w:val="24"/>
          <w:szCs w:val="24"/>
        </w:rPr>
        <w:t xml:space="preserve"> at a rate of 40%. Therefore, if your </w:t>
      </w:r>
      <w:r w:rsidR="00B52E34" w:rsidRPr="005E7439">
        <w:rPr>
          <w:rFonts w:ascii="Gill Sans MT" w:hAnsi="Gill Sans MT"/>
          <w:sz w:val="24"/>
          <w:szCs w:val="24"/>
        </w:rPr>
        <w:t>e</w:t>
      </w:r>
      <w:r w:rsidRPr="005E7439">
        <w:rPr>
          <w:rFonts w:ascii="Gill Sans MT" w:hAnsi="Gill Sans MT"/>
          <w:sz w:val="24"/>
          <w:szCs w:val="24"/>
        </w:rPr>
        <w:t>state is liable to Inheritance Tax</w:t>
      </w:r>
      <w:r w:rsidR="00B52E34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</w:t>
      </w:r>
      <w:r w:rsidR="00D65E3B" w:rsidRPr="005E7439">
        <w:rPr>
          <w:rFonts w:ascii="Gill Sans MT" w:hAnsi="Gill Sans MT"/>
          <w:sz w:val="24"/>
          <w:szCs w:val="24"/>
        </w:rPr>
        <w:t>and if</w:t>
      </w:r>
      <w:r w:rsidRPr="005E7439">
        <w:rPr>
          <w:rFonts w:ascii="Gill Sans MT" w:hAnsi="Gill Sans MT"/>
          <w:sz w:val="24"/>
          <w:szCs w:val="24"/>
        </w:rPr>
        <w:t>, for example, you were to give a legacy of £1,000 to Wyeside</w:t>
      </w:r>
      <w:r w:rsidR="00B52E34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the net cost to your </w:t>
      </w:r>
      <w:r w:rsidR="00B52E34" w:rsidRPr="005E7439">
        <w:rPr>
          <w:rFonts w:ascii="Gill Sans MT" w:hAnsi="Gill Sans MT"/>
          <w:sz w:val="24"/>
          <w:szCs w:val="24"/>
        </w:rPr>
        <w:t>e</w:t>
      </w:r>
      <w:r w:rsidRPr="005E7439">
        <w:rPr>
          <w:rFonts w:ascii="Gill Sans MT" w:hAnsi="Gill Sans MT"/>
          <w:sz w:val="24"/>
          <w:szCs w:val="24"/>
        </w:rPr>
        <w:t>state (and the other beneficiaries) would be £6</w:t>
      </w:r>
      <w:r w:rsidR="00893153" w:rsidRPr="005E7439">
        <w:rPr>
          <w:rFonts w:ascii="Gill Sans MT" w:hAnsi="Gill Sans MT"/>
          <w:sz w:val="24"/>
          <w:szCs w:val="24"/>
        </w:rPr>
        <w:t>00.</w:t>
      </w:r>
      <w:r w:rsidR="005E7439">
        <w:rPr>
          <w:rFonts w:ascii="Gill Sans MT" w:hAnsi="Gill Sans MT"/>
          <w:sz w:val="24"/>
          <w:szCs w:val="24"/>
        </w:rPr>
        <w:t xml:space="preserve"> </w:t>
      </w:r>
      <w:r w:rsidR="00893153" w:rsidRPr="005E7439">
        <w:rPr>
          <w:rFonts w:ascii="Gill Sans MT" w:hAnsi="Gill Sans MT"/>
          <w:sz w:val="24"/>
          <w:szCs w:val="24"/>
        </w:rPr>
        <w:t>In exceptional circumstances, i</w:t>
      </w:r>
      <w:r w:rsidRPr="005E7439">
        <w:rPr>
          <w:rFonts w:ascii="Gill Sans MT" w:hAnsi="Gill Sans MT"/>
          <w:sz w:val="24"/>
          <w:szCs w:val="24"/>
        </w:rPr>
        <w:t xml:space="preserve">f you leave 10% or more of your </w:t>
      </w:r>
      <w:r w:rsidR="00B52E34" w:rsidRPr="005E7439">
        <w:rPr>
          <w:rFonts w:ascii="Gill Sans MT" w:hAnsi="Gill Sans MT"/>
          <w:sz w:val="24"/>
          <w:szCs w:val="24"/>
        </w:rPr>
        <w:t>e</w:t>
      </w:r>
      <w:r w:rsidRPr="005E7439">
        <w:rPr>
          <w:rFonts w:ascii="Gill Sans MT" w:hAnsi="Gill Sans MT"/>
          <w:sz w:val="24"/>
          <w:szCs w:val="24"/>
        </w:rPr>
        <w:t xml:space="preserve">state to a </w:t>
      </w:r>
      <w:r w:rsidR="00A52B73" w:rsidRPr="005E7439">
        <w:rPr>
          <w:rFonts w:ascii="Gill Sans MT" w:hAnsi="Gill Sans MT"/>
          <w:sz w:val="24"/>
          <w:szCs w:val="24"/>
        </w:rPr>
        <w:t>qualifying</w:t>
      </w:r>
      <w:r w:rsidRPr="005E7439">
        <w:rPr>
          <w:rFonts w:ascii="Gill Sans MT" w:hAnsi="Gill Sans MT"/>
          <w:sz w:val="24"/>
          <w:szCs w:val="24"/>
        </w:rPr>
        <w:t xml:space="preserve"> charity</w:t>
      </w:r>
      <w:r w:rsidR="00B52E34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or charities (</w:t>
      </w:r>
      <w:r w:rsidR="00A00780" w:rsidRPr="005E7439">
        <w:rPr>
          <w:rFonts w:ascii="Gill Sans MT" w:hAnsi="Gill Sans MT"/>
          <w:sz w:val="24"/>
          <w:szCs w:val="24"/>
        </w:rPr>
        <w:t xml:space="preserve">of which </w:t>
      </w:r>
      <w:r w:rsidRPr="005E7439">
        <w:rPr>
          <w:rFonts w:ascii="Gill Sans MT" w:hAnsi="Gill Sans MT"/>
          <w:sz w:val="24"/>
          <w:szCs w:val="24"/>
        </w:rPr>
        <w:t>Wyeside is one)</w:t>
      </w:r>
      <w:r w:rsidR="00B52E34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not only is the sum given completely exempt from Inheritance Tax</w:t>
      </w:r>
      <w:r w:rsidR="00B52E34" w:rsidRPr="005E7439">
        <w:rPr>
          <w:rFonts w:ascii="Gill Sans MT" w:hAnsi="Gill Sans MT"/>
          <w:sz w:val="24"/>
          <w:szCs w:val="24"/>
        </w:rPr>
        <w:t>,</w:t>
      </w:r>
      <w:r w:rsidRPr="005E7439">
        <w:rPr>
          <w:rFonts w:ascii="Gill Sans MT" w:hAnsi="Gill Sans MT"/>
          <w:sz w:val="24"/>
          <w:szCs w:val="24"/>
        </w:rPr>
        <w:t xml:space="preserve"> but the tax payable on the rest of your </w:t>
      </w:r>
      <w:r w:rsidR="00B52E34" w:rsidRPr="005E7439">
        <w:rPr>
          <w:rFonts w:ascii="Gill Sans MT" w:hAnsi="Gill Sans MT"/>
          <w:sz w:val="24"/>
          <w:szCs w:val="24"/>
        </w:rPr>
        <w:t>e</w:t>
      </w:r>
      <w:r w:rsidRPr="005E7439">
        <w:rPr>
          <w:rFonts w:ascii="Gill Sans MT" w:hAnsi="Gill Sans MT"/>
          <w:sz w:val="24"/>
          <w:szCs w:val="24"/>
        </w:rPr>
        <w:t>state reduces from 40% to 36%.</w:t>
      </w:r>
    </w:p>
    <w:p w14:paraId="3B89D127" w14:textId="1ACAA1CF" w:rsidR="0096763B" w:rsidRPr="005E7439" w:rsidRDefault="0096763B" w:rsidP="00893153">
      <w:pPr>
        <w:jc w:val="both"/>
        <w:rPr>
          <w:rFonts w:ascii="Gill Sans MT" w:hAnsi="Gill Sans MT"/>
          <w:b/>
          <w:bCs/>
          <w:sz w:val="24"/>
          <w:szCs w:val="24"/>
          <w:u w:val="single"/>
        </w:rPr>
      </w:pPr>
      <w:r w:rsidRPr="005E7439">
        <w:rPr>
          <w:rFonts w:ascii="Gill Sans MT" w:hAnsi="Gill Sans MT"/>
          <w:b/>
          <w:bCs/>
          <w:sz w:val="24"/>
          <w:szCs w:val="24"/>
          <w:u w:val="single"/>
        </w:rPr>
        <w:t>Finally, is it worth it?</w:t>
      </w:r>
    </w:p>
    <w:p w14:paraId="34324168" w14:textId="072D0F2A" w:rsidR="00D65E3B" w:rsidRPr="005E7439" w:rsidRDefault="00A94B4F" w:rsidP="00893153">
      <w:pPr>
        <w:jc w:val="both"/>
        <w:rPr>
          <w:rFonts w:ascii="Gill Sans MT" w:hAnsi="Gill Sans MT"/>
          <w:sz w:val="24"/>
          <w:szCs w:val="24"/>
        </w:rPr>
      </w:pPr>
      <w:r w:rsidRPr="005E7439">
        <w:rPr>
          <w:rFonts w:ascii="Gill Sans MT" w:hAnsi="Gill Sans MT"/>
          <w:sz w:val="24"/>
          <w:szCs w:val="24"/>
        </w:rPr>
        <w:t xml:space="preserve">Yes, anything which is received by Wyeside will be to ensure that Wyeside </w:t>
      </w:r>
      <w:r w:rsidR="001A1F35" w:rsidRPr="005E7439">
        <w:rPr>
          <w:rFonts w:ascii="Gill Sans MT" w:hAnsi="Gill Sans MT"/>
          <w:sz w:val="24"/>
          <w:szCs w:val="24"/>
        </w:rPr>
        <w:t xml:space="preserve">survives for the future. </w:t>
      </w:r>
      <w:r w:rsidR="00CE0907" w:rsidRPr="005E7439">
        <w:rPr>
          <w:rFonts w:ascii="Gill Sans MT" w:hAnsi="Gill Sans MT"/>
          <w:sz w:val="24"/>
          <w:szCs w:val="24"/>
        </w:rPr>
        <w:t>Your legacy would ensure that future generations in Builth Wells, and the Builth Wells area, will have a first class facility on their doorstep</w:t>
      </w:r>
      <w:r w:rsidR="00104ADC" w:rsidRPr="005E7439">
        <w:rPr>
          <w:rFonts w:ascii="Gill Sans MT" w:hAnsi="Gill Sans MT"/>
          <w:sz w:val="24"/>
          <w:szCs w:val="24"/>
        </w:rPr>
        <w:t xml:space="preserve"> for future generations to enjoy.</w:t>
      </w:r>
    </w:p>
    <w:p w14:paraId="463C65A7" w14:textId="21361E39" w:rsidR="00F65283" w:rsidRPr="005E7439" w:rsidRDefault="00F65283" w:rsidP="00893153">
      <w:pPr>
        <w:jc w:val="both"/>
        <w:rPr>
          <w:rFonts w:ascii="Gill Sans MT" w:hAnsi="Gill Sans MT"/>
          <w:b/>
          <w:bCs/>
          <w:sz w:val="20"/>
          <w:szCs w:val="20"/>
        </w:rPr>
      </w:pPr>
      <w:r w:rsidRPr="005E7439">
        <w:rPr>
          <w:rFonts w:ascii="Gill Sans MT" w:hAnsi="Gill Sans MT"/>
          <w:b/>
          <w:bCs/>
          <w:sz w:val="20"/>
          <w:szCs w:val="20"/>
        </w:rPr>
        <w:t>Please be aware that information provided here does not constitute legal advice</w:t>
      </w:r>
      <w:r w:rsidR="00BE50A6" w:rsidRPr="005E7439">
        <w:rPr>
          <w:rFonts w:ascii="Gill Sans MT" w:hAnsi="Gill Sans MT"/>
          <w:b/>
          <w:bCs/>
          <w:sz w:val="20"/>
          <w:szCs w:val="20"/>
        </w:rPr>
        <w:t>.</w:t>
      </w:r>
      <w:r w:rsidRPr="005E7439">
        <w:rPr>
          <w:rFonts w:ascii="Gill Sans MT" w:hAnsi="Gill Sans MT"/>
          <w:b/>
          <w:bCs/>
          <w:sz w:val="20"/>
          <w:szCs w:val="20"/>
        </w:rPr>
        <w:t xml:space="preserve"> and should only be considered as guidance.  You should contact a Solicitor or legal professional, before making or updating your Will.</w:t>
      </w:r>
    </w:p>
    <w:sectPr w:rsidR="00F65283" w:rsidRPr="005E7439" w:rsidSect="00B03FE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0C"/>
    <w:rsid w:val="000431B6"/>
    <w:rsid w:val="00072A99"/>
    <w:rsid w:val="000B6179"/>
    <w:rsid w:val="000D6DBC"/>
    <w:rsid w:val="00104ADC"/>
    <w:rsid w:val="00193829"/>
    <w:rsid w:val="001A1F35"/>
    <w:rsid w:val="002130CA"/>
    <w:rsid w:val="00257EA0"/>
    <w:rsid w:val="00262EBB"/>
    <w:rsid w:val="00285EE1"/>
    <w:rsid w:val="00313856"/>
    <w:rsid w:val="00373DCC"/>
    <w:rsid w:val="003C1D4F"/>
    <w:rsid w:val="003F2551"/>
    <w:rsid w:val="00472FF5"/>
    <w:rsid w:val="004A50A4"/>
    <w:rsid w:val="004B75AD"/>
    <w:rsid w:val="004D3314"/>
    <w:rsid w:val="004F220C"/>
    <w:rsid w:val="0050281C"/>
    <w:rsid w:val="005E7439"/>
    <w:rsid w:val="00650D2D"/>
    <w:rsid w:val="00660405"/>
    <w:rsid w:val="0068567D"/>
    <w:rsid w:val="00687CB9"/>
    <w:rsid w:val="00695682"/>
    <w:rsid w:val="006D21B1"/>
    <w:rsid w:val="006E5621"/>
    <w:rsid w:val="00700EE0"/>
    <w:rsid w:val="00721F54"/>
    <w:rsid w:val="0074418F"/>
    <w:rsid w:val="007659B2"/>
    <w:rsid w:val="008065C3"/>
    <w:rsid w:val="00893153"/>
    <w:rsid w:val="008B03BF"/>
    <w:rsid w:val="009669C8"/>
    <w:rsid w:val="0096763B"/>
    <w:rsid w:val="009A24D2"/>
    <w:rsid w:val="00A00780"/>
    <w:rsid w:val="00A52B73"/>
    <w:rsid w:val="00A574AC"/>
    <w:rsid w:val="00A65952"/>
    <w:rsid w:val="00A81984"/>
    <w:rsid w:val="00A94B4F"/>
    <w:rsid w:val="00AA0323"/>
    <w:rsid w:val="00AA6C01"/>
    <w:rsid w:val="00AB023A"/>
    <w:rsid w:val="00B03FE1"/>
    <w:rsid w:val="00B2006B"/>
    <w:rsid w:val="00B3579C"/>
    <w:rsid w:val="00B435C6"/>
    <w:rsid w:val="00B52E34"/>
    <w:rsid w:val="00B766B7"/>
    <w:rsid w:val="00BE50A6"/>
    <w:rsid w:val="00C211D3"/>
    <w:rsid w:val="00C32BBD"/>
    <w:rsid w:val="00C42A23"/>
    <w:rsid w:val="00C77C49"/>
    <w:rsid w:val="00CA7AF8"/>
    <w:rsid w:val="00CE0907"/>
    <w:rsid w:val="00D2010D"/>
    <w:rsid w:val="00D236C9"/>
    <w:rsid w:val="00D65E3B"/>
    <w:rsid w:val="00D7201A"/>
    <w:rsid w:val="00DC418B"/>
    <w:rsid w:val="00DE6938"/>
    <w:rsid w:val="00E13B42"/>
    <w:rsid w:val="00E32854"/>
    <w:rsid w:val="00E876E6"/>
    <w:rsid w:val="00F00ADC"/>
    <w:rsid w:val="00F33629"/>
    <w:rsid w:val="00F65283"/>
    <w:rsid w:val="00F937CE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E69C"/>
  <w15:chartTrackingRefBased/>
  <w15:docId w15:val="{3B317351-F65E-4C31-9204-9C7F43E3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00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Rollinson</dc:creator>
  <cp:keywords/>
  <dc:description/>
  <cp:lastModifiedBy>Rob Warlow</cp:lastModifiedBy>
  <cp:revision>2</cp:revision>
  <dcterms:created xsi:type="dcterms:W3CDTF">2024-02-05T13:41:00Z</dcterms:created>
  <dcterms:modified xsi:type="dcterms:W3CDTF">2024-02-05T13:41:00Z</dcterms:modified>
</cp:coreProperties>
</file>